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227A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9325" w:type="dxa"/>
        <w:tblLayout w:type="fixed"/>
        <w:tblLook w:val="04A0" w:firstRow="1" w:lastRow="0" w:firstColumn="1" w:lastColumn="0" w:noHBand="0" w:noVBand="1"/>
      </w:tblPr>
      <w:tblGrid>
        <w:gridCol w:w="1688"/>
        <w:gridCol w:w="1397"/>
        <w:gridCol w:w="2126"/>
        <w:gridCol w:w="1821"/>
        <w:gridCol w:w="2293"/>
      </w:tblGrid>
      <w:tr w:rsidR="001227A9" w:rsidRPr="00280865" w:rsidTr="001227A9">
        <w:tc>
          <w:tcPr>
            <w:tcW w:w="1688" w:type="dxa"/>
          </w:tcPr>
          <w:p w:rsidR="001227A9" w:rsidRPr="00280865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280865">
              <w:rPr>
                <w:rFonts w:ascii="Times New Roman" w:hAnsi="Times New Roman" w:cs="Times New Roman"/>
                <w:b/>
              </w:rPr>
              <w:t>Название учебного предмета</w:t>
            </w:r>
          </w:p>
        </w:tc>
        <w:tc>
          <w:tcPr>
            <w:tcW w:w="1397" w:type="dxa"/>
          </w:tcPr>
          <w:p w:rsidR="001227A9" w:rsidRPr="00280865" w:rsidRDefault="001227A9" w:rsidP="001227A9">
            <w:pPr>
              <w:tabs>
                <w:tab w:val="left" w:pos="1327"/>
              </w:tabs>
              <w:rPr>
                <w:rFonts w:ascii="Times New Roman" w:hAnsi="Times New Roman" w:cs="Times New Roman"/>
                <w:b/>
              </w:rPr>
            </w:pPr>
            <w:r w:rsidRPr="00280865">
              <w:rPr>
                <w:rFonts w:ascii="Times New Roman" w:hAnsi="Times New Roman" w:cs="Times New Roman"/>
                <w:b/>
              </w:rPr>
              <w:t xml:space="preserve">Срок реализации </w:t>
            </w:r>
          </w:p>
        </w:tc>
        <w:tc>
          <w:tcPr>
            <w:tcW w:w="2126" w:type="dxa"/>
          </w:tcPr>
          <w:p w:rsidR="001227A9" w:rsidRPr="00280865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280865">
              <w:rPr>
                <w:rFonts w:ascii="Times New Roman" w:hAnsi="Times New Roman" w:cs="Times New Roman"/>
                <w:b/>
              </w:rPr>
              <w:t>Используемый УМК</w:t>
            </w:r>
          </w:p>
        </w:tc>
        <w:tc>
          <w:tcPr>
            <w:tcW w:w="1821" w:type="dxa"/>
          </w:tcPr>
          <w:p w:rsidR="001227A9" w:rsidRPr="00280865" w:rsidRDefault="001227A9" w:rsidP="001227A9">
            <w:pPr>
              <w:rPr>
                <w:rFonts w:ascii="Times New Roman" w:hAnsi="Times New Roman" w:cs="Times New Roman"/>
                <w:b/>
              </w:rPr>
            </w:pPr>
            <w:r w:rsidRPr="00280865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2293" w:type="dxa"/>
          </w:tcPr>
          <w:p w:rsidR="001227A9" w:rsidRPr="00280865" w:rsidRDefault="001109FF" w:rsidP="001227A9">
            <w:pPr>
              <w:rPr>
                <w:rFonts w:ascii="Times New Roman" w:hAnsi="Times New Roman" w:cs="Times New Roman"/>
                <w:b/>
              </w:rPr>
            </w:pPr>
            <w:r w:rsidRPr="00280865">
              <w:rPr>
                <w:rFonts w:ascii="Times New Roman" w:hAnsi="Times New Roman" w:cs="Times New Roman"/>
                <w:b/>
              </w:rPr>
              <w:t>Цель, задачи учебного предмета</w:t>
            </w:r>
          </w:p>
        </w:tc>
      </w:tr>
      <w:tr w:rsidR="001227A9" w:rsidRPr="00280865" w:rsidTr="001227A9">
        <w:tc>
          <w:tcPr>
            <w:tcW w:w="1688" w:type="dxa"/>
          </w:tcPr>
          <w:p w:rsidR="001227A9" w:rsidRPr="00280865" w:rsidRDefault="00280865" w:rsidP="00E271E9">
            <w:pPr>
              <w:jc w:val="both"/>
              <w:rPr>
                <w:rFonts w:ascii="Times New Roman" w:hAnsi="Times New Roman" w:cs="Times New Roman"/>
              </w:rPr>
            </w:pPr>
            <w:r w:rsidRPr="0028086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97" w:type="dxa"/>
          </w:tcPr>
          <w:p w:rsidR="001227A9" w:rsidRPr="00280865" w:rsidRDefault="00122C2A" w:rsidP="00E271E9">
            <w:pPr>
              <w:jc w:val="both"/>
              <w:rPr>
                <w:rFonts w:ascii="Times New Roman" w:hAnsi="Times New Roman" w:cs="Times New Roman"/>
              </w:rPr>
            </w:pPr>
            <w:r w:rsidRPr="00280865">
              <w:rPr>
                <w:rFonts w:ascii="Times New Roman" w:hAnsi="Times New Roman" w:cs="Times New Roman"/>
              </w:rPr>
              <w:t>1-4</w:t>
            </w:r>
            <w:r w:rsidR="001227A9" w:rsidRPr="00280865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126" w:type="dxa"/>
          </w:tcPr>
          <w:p w:rsidR="001227A9" w:rsidRPr="00280865" w:rsidRDefault="00280865" w:rsidP="00E271E9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808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Б.М. </w:t>
            </w:r>
            <w:proofErr w:type="spellStart"/>
            <w:r w:rsidRPr="002808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Неменск</w:t>
            </w:r>
            <w:r w:rsidRPr="002808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1821" w:type="dxa"/>
          </w:tcPr>
          <w:p w:rsidR="001227A9" w:rsidRPr="00280865" w:rsidRDefault="00BC7BEF" w:rsidP="00E271E9">
            <w:pPr>
              <w:jc w:val="center"/>
              <w:rPr>
                <w:rFonts w:ascii="Times New Roman" w:hAnsi="Times New Roman" w:cs="Times New Roman"/>
              </w:rPr>
            </w:pPr>
            <w:r w:rsidRPr="002808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3" w:type="dxa"/>
          </w:tcPr>
          <w:p w:rsidR="00482B23" w:rsidRPr="00280865" w:rsidRDefault="001109FF" w:rsidP="00482B23">
            <w:pPr>
              <w:pStyle w:val="a6"/>
              <w:spacing w:line="259" w:lineRule="auto"/>
              <w:ind w:left="156" w:right="154" w:firstLine="226"/>
              <w:jc w:val="both"/>
              <w:rPr>
                <w:sz w:val="22"/>
                <w:szCs w:val="22"/>
                <w:lang w:eastAsia="ru-RU"/>
              </w:rPr>
            </w:pPr>
            <w:r w:rsidRPr="00280865">
              <w:rPr>
                <w:b/>
                <w:sz w:val="22"/>
                <w:szCs w:val="22"/>
                <w:lang w:eastAsia="ru-RU"/>
              </w:rPr>
              <w:t>Цель</w:t>
            </w:r>
            <w:r w:rsidRPr="00280865">
              <w:rPr>
                <w:sz w:val="22"/>
                <w:szCs w:val="22"/>
                <w:lang w:eastAsia="ru-RU"/>
              </w:rPr>
              <w:t xml:space="preserve">: </w:t>
            </w:r>
          </w:p>
          <w:p w:rsidR="00280865" w:rsidRPr="00280865" w:rsidRDefault="00280865" w:rsidP="0028086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808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формирование художественной культуры учащихся как неотъемлемой части культуры  духовной, т.е. культуры </w:t>
            </w:r>
            <w:proofErr w:type="spellStart"/>
            <w:r w:rsidRPr="002808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мироотношений</w:t>
            </w:r>
            <w:proofErr w:type="spellEnd"/>
            <w:r w:rsidRPr="002808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выработанных поколениями. Эти ценности, как, высшие ценности человеческой цивилизации, накапливаемые искусством,  должны  быть средством очеловечения, формирования нравственно-эстетической отзывчивости на </w:t>
            </w:r>
            <w:proofErr w:type="gramStart"/>
            <w:r w:rsidRPr="002808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прекрасное</w:t>
            </w:r>
            <w:proofErr w:type="gramEnd"/>
            <w:r w:rsidRPr="002808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безобразное в жизни и искусстве, т.е. зоркости души ребенка.</w:t>
            </w:r>
          </w:p>
          <w:p w:rsidR="00B708CB" w:rsidRPr="00280865" w:rsidRDefault="00E271E9" w:rsidP="00E271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08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80865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  <w:r w:rsidRPr="0028086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80865" w:rsidRPr="00280865" w:rsidRDefault="00BC7BEF" w:rsidP="00280865">
            <w:pPr>
              <w:pStyle w:val="c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2"/>
                <w:szCs w:val="22"/>
              </w:rPr>
            </w:pPr>
            <w:r w:rsidRPr="00280865">
              <w:rPr>
                <w:rStyle w:val="c8"/>
                <w:color w:val="000000"/>
                <w:sz w:val="22"/>
                <w:szCs w:val="22"/>
              </w:rPr>
              <w:t>-</w:t>
            </w:r>
            <w:r w:rsidR="00280865" w:rsidRPr="00280865">
              <w:rPr>
                <w:rStyle w:val="c0"/>
                <w:color w:val="000000"/>
                <w:sz w:val="22"/>
                <w:szCs w:val="22"/>
              </w:rPr>
              <w:t>- 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      </w:r>
          </w:p>
          <w:p w:rsidR="00280865" w:rsidRPr="00280865" w:rsidRDefault="00280865" w:rsidP="00280865">
            <w:pPr>
              <w:pStyle w:val="c9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2"/>
                <w:szCs w:val="22"/>
              </w:rPr>
            </w:pPr>
            <w:r w:rsidRPr="00280865">
              <w:rPr>
                <w:rStyle w:val="c0"/>
                <w:color w:val="000000"/>
                <w:sz w:val="22"/>
                <w:szCs w:val="22"/>
              </w:rPr>
              <w:t xml:space="preserve">-  развитие у детей изобразительных способностей, художественного вкуса, творческого воображения, </w:t>
            </w:r>
            <w:r w:rsidRPr="00280865">
              <w:rPr>
                <w:rStyle w:val="c0"/>
                <w:color w:val="000000"/>
                <w:sz w:val="22"/>
                <w:szCs w:val="22"/>
              </w:rPr>
              <w:lastRenderedPageBreak/>
              <w:t>пространственного мышления, эстетического чувства и понимания прекрасного, воспитание интереса  и любви к искусству.</w:t>
            </w:r>
          </w:p>
          <w:p w:rsidR="001227A9" w:rsidRPr="00280865" w:rsidRDefault="001227A9" w:rsidP="00E271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1DA1" w:rsidRPr="001109FF" w:rsidRDefault="00E01DA1" w:rsidP="00E2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1DA1" w:rsidRPr="0011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DE0"/>
    <w:multiLevelType w:val="multilevel"/>
    <w:tmpl w:val="EEEE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507C"/>
    <w:multiLevelType w:val="multilevel"/>
    <w:tmpl w:val="C83A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1747D"/>
    <w:multiLevelType w:val="multilevel"/>
    <w:tmpl w:val="53D0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A41492"/>
    <w:multiLevelType w:val="multilevel"/>
    <w:tmpl w:val="9214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4634A"/>
    <w:multiLevelType w:val="multilevel"/>
    <w:tmpl w:val="C058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F3EDF"/>
    <w:multiLevelType w:val="multilevel"/>
    <w:tmpl w:val="59A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A4510"/>
    <w:multiLevelType w:val="hybridMultilevel"/>
    <w:tmpl w:val="5C8497C8"/>
    <w:lvl w:ilvl="0" w:tplc="8286ACB6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5A56EF4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BBE24D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283E23D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82C816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874EA2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9D949FD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99EFEE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BC2207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0B7821"/>
    <w:rsid w:val="000E00AA"/>
    <w:rsid w:val="001109FF"/>
    <w:rsid w:val="001227A9"/>
    <w:rsid w:val="00122C2A"/>
    <w:rsid w:val="00280865"/>
    <w:rsid w:val="00482B23"/>
    <w:rsid w:val="005C6832"/>
    <w:rsid w:val="00644DFF"/>
    <w:rsid w:val="007A4ED5"/>
    <w:rsid w:val="00960F5D"/>
    <w:rsid w:val="00AB1F9F"/>
    <w:rsid w:val="00B32D0B"/>
    <w:rsid w:val="00B50E10"/>
    <w:rsid w:val="00B708CB"/>
    <w:rsid w:val="00BC7BEF"/>
    <w:rsid w:val="00BD56B9"/>
    <w:rsid w:val="00E01DA1"/>
    <w:rsid w:val="00E271E9"/>
    <w:rsid w:val="00F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2B23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BD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56B9"/>
  </w:style>
  <w:style w:type="paragraph" w:customStyle="1" w:styleId="c24">
    <w:name w:val="c24"/>
    <w:basedOn w:val="a"/>
    <w:rsid w:val="005C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8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50E1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25">
    <w:name w:val="c25"/>
    <w:basedOn w:val="a0"/>
    <w:rsid w:val="00B50E10"/>
  </w:style>
  <w:style w:type="character" w:customStyle="1" w:styleId="c26">
    <w:name w:val="c26"/>
    <w:basedOn w:val="a0"/>
    <w:rsid w:val="00B50E10"/>
  </w:style>
  <w:style w:type="paragraph" w:customStyle="1" w:styleId="c11">
    <w:name w:val="c11"/>
    <w:basedOn w:val="a"/>
    <w:rsid w:val="0096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0F5D"/>
  </w:style>
  <w:style w:type="paragraph" w:styleId="a5">
    <w:name w:val="List Paragraph"/>
    <w:basedOn w:val="a"/>
    <w:uiPriority w:val="1"/>
    <w:qFormat/>
    <w:rsid w:val="00960F5D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82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482B23"/>
    <w:rPr>
      <w:rFonts w:ascii="Times New Roman" w:eastAsia="Times New Roman" w:hAnsi="Times New Roman" w:cs="Times New Roman"/>
      <w:sz w:val="20"/>
      <w:szCs w:val="20"/>
    </w:rPr>
  </w:style>
  <w:style w:type="paragraph" w:customStyle="1" w:styleId="c4">
    <w:name w:val="c4"/>
    <w:basedOn w:val="a"/>
    <w:rsid w:val="00BD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56B9"/>
  </w:style>
  <w:style w:type="paragraph" w:customStyle="1" w:styleId="c24">
    <w:name w:val="c24"/>
    <w:basedOn w:val="a"/>
    <w:rsid w:val="005C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8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2023-06-22T14:55:00Z</dcterms:created>
  <dcterms:modified xsi:type="dcterms:W3CDTF">2023-06-23T08:50:00Z</dcterms:modified>
</cp:coreProperties>
</file>